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50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000"/>
      </w:tblPr>
      <w:tblGrid>
        <w:gridCol w:w="9950"/>
        <w:tblGridChange w:id="0">
          <w:tblGrid>
            <w:gridCol w:w="9950"/>
          </w:tblGrid>
        </w:tblGridChange>
      </w:tblGrid>
      <w:tr>
        <w:tc>
          <w:tcPr/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2">
            <w:pPr>
              <w:pStyle w:val="Heading5"/>
              <w:rPr/>
            </w:pPr>
            <w:r w:rsidDel="00000000" w:rsidR="00000000" w:rsidRPr="00000000">
              <w:rPr>
                <w:rtl w:val="0"/>
              </w:rPr>
              <w:t xml:space="preserve">FileZilla Installation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Steps for installation of the FileZilla Tool</w:t>
      </w:r>
    </w:p>
    <w:p w:rsidR="00000000" w:rsidDel="00000000" w:rsidP="00000000" w:rsidRDefault="00000000" w:rsidRPr="00000000" w14:paraId="00000005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Step 1:- Login to the CRDR homepage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4754880"/>
            <wp:effectExtent b="0" l="0" r="0" t="0"/>
            <wp:docPr descr="C:\Users\shivaraj\Desktop\Screenshots\1.0.png" id="1" name="image1.png"/>
            <a:graphic>
              <a:graphicData uri="http://schemas.openxmlformats.org/drawingml/2006/picture">
                <pic:pic>
                  <pic:nvPicPr>
                    <pic:cNvPr descr="C:\Users\shivaraj\Desktop\Screenshots\1.0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Fonts w:ascii="Calibri" w:cs="Calibri" w:eastAsia="Calibri" w:hAnsi="Calibri"/>
          <w:sz w:val="23"/>
          <w:szCs w:val="23"/>
          <w:rtl w:val="0"/>
        </w:rPr>
        <w:t xml:space="preserve">Result:- Pass.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Step 2 :- User is navigated to the dashboard, after logging in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0" distT="0" distL="0" distR="0">
            <wp:extent cx="5943600" cy="4754880"/>
            <wp:effectExtent b="0" l="0" r="0" t="0"/>
            <wp:docPr descr="C:\Users\shivaraj\Desktop\Screenshots\1.1.png" id="3" name="image11.png"/>
            <a:graphic>
              <a:graphicData uri="http://schemas.openxmlformats.org/drawingml/2006/picture">
                <pic:pic>
                  <pic:nvPicPr>
                    <pic:cNvPr descr="C:\Users\shivaraj\Desktop\Screenshots\1.1.png"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3"/>
          <w:szCs w:val="23"/>
          <w:rtl w:val="0"/>
        </w:rPr>
        <w:t xml:space="preserve">Result:- Pass.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Step 3 :- Select the ‘Tools’ link in the Header.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0" distT="0" distL="0" distR="0">
            <wp:extent cx="5943600" cy="4754880"/>
            <wp:effectExtent b="0" l="0" r="0" t="0"/>
            <wp:docPr descr="C:\Users\shivaraj\Desktop\Screenshots\1.2.png" id="2" name="image3.png"/>
            <a:graphic>
              <a:graphicData uri="http://schemas.openxmlformats.org/drawingml/2006/picture">
                <pic:pic>
                  <pic:nvPicPr>
                    <pic:cNvPr descr="C:\Users\shivaraj\Desktop\Screenshots\1.2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Fonts w:ascii="Calibri" w:cs="Calibri" w:eastAsia="Calibri" w:hAnsi="Calibri"/>
          <w:sz w:val="23"/>
          <w:szCs w:val="23"/>
          <w:rtl w:val="0"/>
        </w:rPr>
        <w:t xml:space="preserve">Result:- Pass.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Step 4 :- it will be navigate to the page ‘https://filezilla-project.org/download.php’ and select the ‘Download FileZilla Client’.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0" distT="0" distL="0" distR="0">
            <wp:extent cx="5943600" cy="4754880"/>
            <wp:effectExtent b="0" l="0" r="0" t="0"/>
            <wp:docPr descr="C:\Users\shivaraj\Desktop\Screenshots\1.4.png" id="5" name="image5.png"/>
            <a:graphic>
              <a:graphicData uri="http://schemas.openxmlformats.org/drawingml/2006/picture">
                <pic:pic>
                  <pic:nvPicPr>
                    <pic:cNvPr descr="C:\Users\shivaraj\Desktop\Screenshots\1.4.png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Fonts w:ascii="Calibri" w:cs="Calibri" w:eastAsia="Calibri" w:hAnsi="Calibri"/>
          <w:sz w:val="23"/>
          <w:szCs w:val="23"/>
          <w:rtl w:val="0"/>
        </w:rPr>
        <w:t xml:space="preserve">Result:- Pass.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Step 5 :- Select the ‘Download’ in the Edition of FileZilla Client.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4754880"/>
            <wp:effectExtent b="0" l="0" r="0" t="0"/>
            <wp:docPr descr="C:\Users\shivaraj\Desktop\Screenshots\1.5.png" id="4" name="image13.png"/>
            <a:graphic>
              <a:graphicData uri="http://schemas.openxmlformats.org/drawingml/2006/picture">
                <pic:pic>
                  <pic:nvPicPr>
                    <pic:cNvPr descr="C:\Users\shivaraj\Desktop\Screenshots\1.5.png"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3"/>
          <w:szCs w:val="23"/>
          <w:rtl w:val="0"/>
        </w:rPr>
        <w:t xml:space="preserve">Result:- Pass.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Step 6 :- The FileZilla Set up file will be downloaded .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4753951"/>
            <wp:effectExtent b="0" l="0" r="0" t="0"/>
            <wp:docPr descr="C:\Users\shivaraj\Desktop\Screenshots\1.6.png" id="7" name="image8.png"/>
            <a:graphic>
              <a:graphicData uri="http://schemas.openxmlformats.org/drawingml/2006/picture">
                <pic:pic>
                  <pic:nvPicPr>
                    <pic:cNvPr descr="C:\Users\shivaraj\Desktop\Screenshots\1.6.png"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39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3"/>
          <w:szCs w:val="23"/>
          <w:rtl w:val="0"/>
        </w:rPr>
        <w:t xml:space="preserve">Result:- Pass.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Step 7 :- Open the FileZilla Setup file and run the file.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4754880"/>
            <wp:effectExtent b="0" l="0" r="0" t="0"/>
            <wp:docPr descr="C:\Users\shivaraj\Desktop\Screenshots\1.7.png" id="6" name="image15.png"/>
            <a:graphic>
              <a:graphicData uri="http://schemas.openxmlformats.org/drawingml/2006/picture">
                <pic:pic>
                  <pic:nvPicPr>
                    <pic:cNvPr descr="C:\Users\shivaraj\Desktop\Screenshots\1.7.png"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/>
      </w:pPr>
      <w:r w:rsidDel="00000000" w:rsidR="00000000" w:rsidRPr="00000000">
        <w:rPr>
          <w:rFonts w:ascii="Calibri" w:cs="Calibri" w:eastAsia="Calibri" w:hAnsi="Calibri"/>
          <w:sz w:val="23"/>
          <w:szCs w:val="23"/>
          <w:rtl w:val="0"/>
        </w:rPr>
        <w:t xml:space="preserve">Result:- Pass.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Step 8 :- Select ‘I Agree’ from the Licence agreement and privacy policy.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4754880"/>
            <wp:effectExtent b="0" l="0" r="0" t="0"/>
            <wp:docPr descr="C:\Users\shivaraj\Desktop\Screenshots\1.8.png" id="9" name="image2.png"/>
            <a:graphic>
              <a:graphicData uri="http://schemas.openxmlformats.org/drawingml/2006/picture">
                <pic:pic>
                  <pic:nvPicPr>
                    <pic:cNvPr descr="C:\Users\shivaraj\Desktop\Screenshots\1.8.png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/>
      </w:pPr>
      <w:r w:rsidDel="00000000" w:rsidR="00000000" w:rsidRPr="00000000">
        <w:rPr>
          <w:rFonts w:ascii="Calibri" w:cs="Calibri" w:eastAsia="Calibri" w:hAnsi="Calibri"/>
          <w:sz w:val="23"/>
          <w:szCs w:val="23"/>
          <w:rtl w:val="0"/>
        </w:rPr>
        <w:t xml:space="preserve">Result:- Pass.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Step 9 :- Select the options from the Installations Options  and click ‘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Next &gt;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’ button.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/>
        <w:drawing>
          <wp:inline distB="0" distT="0" distL="0" distR="0">
            <wp:extent cx="5943600" cy="4754880"/>
            <wp:effectExtent b="0" l="0" r="0" t="0"/>
            <wp:docPr descr="C:\Users\shivaraj\Desktop\Screenshots\1.9.png" id="8" name="image14.png"/>
            <a:graphic>
              <a:graphicData uri="http://schemas.openxmlformats.org/drawingml/2006/picture">
                <pic:pic>
                  <pic:nvPicPr>
                    <pic:cNvPr descr="C:\Users\shivaraj\Desktop\Screenshots\1.9.png"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/>
      </w:pPr>
      <w:r w:rsidDel="00000000" w:rsidR="00000000" w:rsidRPr="00000000">
        <w:rPr>
          <w:rFonts w:ascii="Calibri" w:cs="Calibri" w:eastAsia="Calibri" w:hAnsi="Calibri"/>
          <w:sz w:val="23"/>
          <w:szCs w:val="23"/>
          <w:rtl w:val="0"/>
        </w:rPr>
        <w:t xml:space="preserve">Result:- Pass.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Step 10 :- Select all the Components from the FileZilla Setup and click ‘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Next &gt;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’ button.</w:t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4744656"/>
            <wp:effectExtent b="0" l="0" r="0" t="0"/>
            <wp:docPr descr="C:\Users\shivaraj\Desktop\Screenshots\1.10.png" id="12" name="image4.png"/>
            <a:graphic>
              <a:graphicData uri="http://schemas.openxmlformats.org/drawingml/2006/picture">
                <pic:pic>
                  <pic:nvPicPr>
                    <pic:cNvPr descr="C:\Users\shivaraj\Desktop\Screenshots\1.10.png"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46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both"/>
        <w:rPr/>
      </w:pPr>
      <w:r w:rsidDel="00000000" w:rsidR="00000000" w:rsidRPr="00000000">
        <w:rPr>
          <w:rFonts w:ascii="Calibri" w:cs="Calibri" w:eastAsia="Calibri" w:hAnsi="Calibri"/>
          <w:sz w:val="23"/>
          <w:szCs w:val="23"/>
          <w:rtl w:val="0"/>
        </w:rPr>
        <w:t xml:space="preserve">Result:- Pass.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Step 11 :- Browse and select the  Destination path and click ‘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Next &gt;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’ button from the FileZilla Setup.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/>
        <w:drawing>
          <wp:inline distB="0" distT="0" distL="0" distR="0">
            <wp:extent cx="5943600" cy="4754880"/>
            <wp:effectExtent b="0" l="0" r="0" t="0"/>
            <wp:docPr descr="C:\Users\shivaraj\Desktop\Screenshots\1.11.png" id="10" name="image12.png"/>
            <a:graphic>
              <a:graphicData uri="http://schemas.openxmlformats.org/drawingml/2006/picture">
                <pic:pic>
                  <pic:nvPicPr>
                    <pic:cNvPr descr="C:\Users\shivaraj\Desktop\Screenshots\1.11.png"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both"/>
        <w:rPr/>
      </w:pPr>
      <w:r w:rsidDel="00000000" w:rsidR="00000000" w:rsidRPr="00000000">
        <w:rPr>
          <w:rFonts w:ascii="Calibri" w:cs="Calibri" w:eastAsia="Calibri" w:hAnsi="Calibri"/>
          <w:sz w:val="23"/>
          <w:szCs w:val="23"/>
          <w:rtl w:val="0"/>
        </w:rPr>
        <w:t xml:space="preserve">Result:- Pass.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Step 12 :- Choose the ‘FileZilla FTP Client’ from the menu folder and click ‘</w:t>
      </w:r>
      <w:r w:rsidDel="00000000" w:rsidR="00000000" w:rsidRPr="00000000">
        <w:rPr>
          <w:b w:val="1"/>
          <w:sz w:val="24"/>
          <w:szCs w:val="24"/>
          <w:rtl w:val="0"/>
        </w:rPr>
        <w:t xml:space="preserve">Next &gt;</w:t>
      </w:r>
      <w:r w:rsidDel="00000000" w:rsidR="00000000" w:rsidRPr="00000000">
        <w:rPr>
          <w:sz w:val="24"/>
          <w:szCs w:val="24"/>
          <w:rtl w:val="0"/>
        </w:rPr>
        <w:t xml:space="preserve">’ button from the FileZilla Setup.</w:t>
      </w:r>
    </w:p>
    <w:p w:rsidR="00000000" w:rsidDel="00000000" w:rsidP="00000000" w:rsidRDefault="00000000" w:rsidRPr="00000000" w14:paraId="000000C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/>
        <w:drawing>
          <wp:inline distB="0" distT="0" distL="0" distR="0">
            <wp:extent cx="5943600" cy="4754880"/>
            <wp:effectExtent b="0" l="0" r="0" t="0"/>
            <wp:docPr descr="C:\Users\shivaraj\Desktop\Screenshots\1.12.png" id="11" name="image7.png"/>
            <a:graphic>
              <a:graphicData uri="http://schemas.openxmlformats.org/drawingml/2006/picture">
                <pic:pic>
                  <pic:nvPicPr>
                    <pic:cNvPr descr="C:\Users\shivaraj\Desktop\Screenshots\1.12.png"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both"/>
        <w:rPr/>
      </w:pPr>
      <w:r w:rsidDel="00000000" w:rsidR="00000000" w:rsidRPr="00000000">
        <w:rPr>
          <w:rFonts w:ascii="Calibri" w:cs="Calibri" w:eastAsia="Calibri" w:hAnsi="Calibri"/>
          <w:sz w:val="23"/>
          <w:szCs w:val="23"/>
          <w:rtl w:val="0"/>
        </w:rPr>
        <w:t xml:space="preserve">Result:- Pass.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Step 13 :-Click the ‘</w:t>
      </w:r>
      <w:r w:rsidDel="00000000" w:rsidR="00000000" w:rsidRPr="00000000">
        <w:rPr>
          <w:b w:val="1"/>
          <w:sz w:val="24"/>
          <w:szCs w:val="24"/>
          <w:rtl w:val="0"/>
        </w:rPr>
        <w:t xml:space="preserve">Next &gt;</w:t>
      </w:r>
      <w:r w:rsidDel="00000000" w:rsidR="00000000" w:rsidRPr="00000000">
        <w:rPr>
          <w:sz w:val="24"/>
          <w:szCs w:val="24"/>
          <w:rtl w:val="0"/>
        </w:rPr>
        <w:t xml:space="preserve">’ button from the FileZilla Setup.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/>
        <w:drawing>
          <wp:inline distB="0" distT="0" distL="0" distR="0">
            <wp:extent cx="5943600" cy="4754880"/>
            <wp:effectExtent b="0" l="0" r="0" t="0"/>
            <wp:docPr descr="C:\Users\shivaraj\Desktop\Screenshots\1.13.png" id="13" name="image6.png"/>
            <a:graphic>
              <a:graphicData uri="http://schemas.openxmlformats.org/drawingml/2006/picture">
                <pic:pic>
                  <pic:nvPicPr>
                    <pic:cNvPr descr="C:\Users\shivaraj\Desktop\Screenshots\1.13.png"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both"/>
        <w:rPr/>
      </w:pPr>
      <w:r w:rsidDel="00000000" w:rsidR="00000000" w:rsidRPr="00000000">
        <w:rPr>
          <w:rFonts w:ascii="Calibri" w:cs="Calibri" w:eastAsia="Calibri" w:hAnsi="Calibri"/>
          <w:sz w:val="23"/>
          <w:szCs w:val="23"/>
          <w:rtl w:val="0"/>
        </w:rPr>
        <w:t xml:space="preserve">Result:- Pass.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Step 14 :-Please wait while the FileZilla Client is Installed.</w:t>
      </w:r>
    </w:p>
    <w:p w:rsidR="00000000" w:rsidDel="00000000" w:rsidP="00000000" w:rsidRDefault="00000000" w:rsidRPr="00000000" w14:paraId="000000E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/>
        <w:drawing>
          <wp:inline distB="0" distT="0" distL="0" distR="0">
            <wp:extent cx="5943600" cy="4754880"/>
            <wp:effectExtent b="0" l="0" r="0" t="0"/>
            <wp:docPr descr="C:\Users\shivaraj\Desktop\Screenshots\1.14.png" id="14" name="image10.png"/>
            <a:graphic>
              <a:graphicData uri="http://schemas.openxmlformats.org/drawingml/2006/picture">
                <pic:pic>
                  <pic:nvPicPr>
                    <pic:cNvPr descr="C:\Users\shivaraj\Desktop\Screenshots\1.14.png"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both"/>
        <w:rPr/>
      </w:pPr>
      <w:r w:rsidDel="00000000" w:rsidR="00000000" w:rsidRPr="00000000">
        <w:rPr>
          <w:rFonts w:ascii="Calibri" w:cs="Calibri" w:eastAsia="Calibri" w:hAnsi="Calibri"/>
          <w:sz w:val="23"/>
          <w:szCs w:val="23"/>
          <w:rtl w:val="0"/>
        </w:rPr>
        <w:t xml:space="preserve">Result:- Pass.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Step 15 :-Click the ‘</w:t>
      </w:r>
      <w:r w:rsidDel="00000000" w:rsidR="00000000" w:rsidRPr="00000000">
        <w:rPr>
          <w:b w:val="1"/>
          <w:sz w:val="24"/>
          <w:szCs w:val="24"/>
          <w:rtl w:val="0"/>
        </w:rPr>
        <w:t xml:space="preserve">Finish</w:t>
      </w:r>
      <w:r w:rsidDel="00000000" w:rsidR="00000000" w:rsidRPr="00000000">
        <w:rPr>
          <w:sz w:val="24"/>
          <w:szCs w:val="24"/>
          <w:rtl w:val="0"/>
        </w:rPr>
        <w:t xml:space="preserve">’ button to finish the setup for the installation of FileZilla.</w:t>
      </w:r>
    </w:p>
    <w:p w:rsidR="00000000" w:rsidDel="00000000" w:rsidP="00000000" w:rsidRDefault="00000000" w:rsidRPr="00000000" w14:paraId="0000010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5943600" cy="4754880"/>
            <wp:effectExtent b="0" l="0" r="0" t="0"/>
            <wp:docPr descr="C:\Users\shivaraj\Desktop\Screenshots\1.15.png" id="15" name="image9.png"/>
            <a:graphic>
              <a:graphicData uri="http://schemas.openxmlformats.org/drawingml/2006/picture">
                <pic:pic>
                  <pic:nvPicPr>
                    <pic:cNvPr descr="C:\Users\shivaraj\Desktop\Screenshots\1.15.png"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both"/>
        <w:rPr/>
      </w:pPr>
      <w:r w:rsidDel="00000000" w:rsidR="00000000" w:rsidRPr="00000000">
        <w:rPr>
          <w:rFonts w:ascii="Calibri" w:cs="Calibri" w:eastAsia="Calibri" w:hAnsi="Calibri"/>
          <w:sz w:val="23"/>
          <w:szCs w:val="23"/>
          <w:rtl w:val="0"/>
        </w:rPr>
        <w:t xml:space="preserve">Result:- Pass.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n-A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13.png"/><Relationship Id="rId13" Type="http://schemas.openxmlformats.org/officeDocument/2006/relationships/image" Target="media/image2.png"/><Relationship Id="rId12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14.png"/><Relationship Id="rId17" Type="http://schemas.openxmlformats.org/officeDocument/2006/relationships/image" Target="media/image7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image" Target="media/image1.png"/><Relationship Id="rId18" Type="http://schemas.openxmlformats.org/officeDocument/2006/relationships/image" Target="media/image6.png"/><Relationship Id="rId7" Type="http://schemas.openxmlformats.org/officeDocument/2006/relationships/image" Target="media/image1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